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2A66" w14:textId="77777777" w:rsidR="00BF7DF7" w:rsidRPr="00BF7DF7" w:rsidRDefault="00BF7DF7" w:rsidP="00BF7DF7">
      <w:pPr>
        <w:rPr>
          <w:b/>
          <w:bCs/>
          <w:lang w:val="en-GB"/>
        </w:rPr>
      </w:pPr>
      <w:r w:rsidRPr="00BF7DF7">
        <w:rPr>
          <w:b/>
          <w:bCs/>
          <w:lang w:val="en-GB"/>
        </w:rPr>
        <w:t xml:space="preserve">The new Ca Go class - the CS </w:t>
      </w:r>
    </w:p>
    <w:p w14:paraId="76D94FAC" w14:textId="77777777" w:rsidR="00BF7DF7" w:rsidRPr="00BF7DF7" w:rsidRDefault="00BF7DF7" w:rsidP="00BF7DF7">
      <w:pPr>
        <w:rPr>
          <w:b/>
          <w:bCs/>
          <w:lang w:val="en-GB"/>
        </w:rPr>
      </w:pPr>
    </w:p>
    <w:p w14:paraId="1F3FA936" w14:textId="4D0C0CDF" w:rsidR="00BF7DF7" w:rsidRPr="00BF7DF7" w:rsidRDefault="00BF7DF7" w:rsidP="00BF7DF7">
      <w:pPr>
        <w:rPr>
          <w:b/>
          <w:bCs/>
          <w:lang w:val="en-GB"/>
        </w:rPr>
      </w:pPr>
      <w:r w:rsidRPr="00BF7DF7">
        <w:rPr>
          <w:b/>
          <w:bCs/>
          <w:lang w:val="en-GB"/>
        </w:rPr>
        <w:t xml:space="preserve">The new City Utility Vehicle from Koblenz not only offers versatile space for everyday goods, </w:t>
      </w:r>
      <w:proofErr w:type="gramStart"/>
      <w:r w:rsidRPr="00BF7DF7">
        <w:rPr>
          <w:b/>
          <w:bCs/>
          <w:lang w:val="en-GB"/>
        </w:rPr>
        <w:t>it</w:t>
      </w:r>
      <w:proofErr w:type="gramEnd"/>
      <w:r w:rsidRPr="00BF7DF7">
        <w:rPr>
          <w:b/>
          <w:bCs/>
          <w:lang w:val="en-GB"/>
        </w:rPr>
        <w:t xml:space="preserve"> is also extremely agile and thus tailor-made for urban traffic - the Swiss army knife on two wheels!</w:t>
      </w:r>
    </w:p>
    <w:p w14:paraId="684B37CF" w14:textId="77777777" w:rsidR="00BF7DF7" w:rsidRPr="00BF7DF7" w:rsidRDefault="00BF7DF7" w:rsidP="00BF7DF7">
      <w:pPr>
        <w:rPr>
          <w:lang w:val="en-GB"/>
        </w:rPr>
      </w:pPr>
    </w:p>
    <w:p w14:paraId="28A8ED12" w14:textId="78D4F22F" w:rsidR="00BF7DF7" w:rsidRPr="00BF7DF7" w:rsidRDefault="00BF7DF7" w:rsidP="00BF7DF7">
      <w:pPr>
        <w:rPr>
          <w:lang w:val="en-GB"/>
        </w:rPr>
      </w:pPr>
      <w:r w:rsidRPr="00BF7DF7">
        <w:rPr>
          <w:lang w:val="en-GB"/>
        </w:rPr>
        <w:t xml:space="preserve">With the Ca Go CS, you can manage your busy everyday life with its many routes and activities in a stress-free, environmentally </w:t>
      </w:r>
      <w:r w:rsidR="00C07975" w:rsidRPr="00BF7DF7">
        <w:rPr>
          <w:lang w:val="en-GB"/>
        </w:rPr>
        <w:t>friendly,</w:t>
      </w:r>
      <w:r w:rsidRPr="00BF7DF7">
        <w:rPr>
          <w:lang w:val="en-GB"/>
        </w:rPr>
        <w:t xml:space="preserve"> and fun way. The CS's Triple Load Space concept allows you to load up to 75 kg easily and with an optimised centre of gravity, with a maximum permitted total weight of 180 kg: 18 kg can be placed on the </w:t>
      </w:r>
      <w:r w:rsidR="0068447D">
        <w:rPr>
          <w:lang w:val="en-GB"/>
        </w:rPr>
        <w:t>Front Rack</w:t>
      </w:r>
      <w:r w:rsidRPr="00BF7DF7">
        <w:rPr>
          <w:lang w:val="en-GB"/>
        </w:rPr>
        <w:t xml:space="preserve">, 30 kg on the </w:t>
      </w:r>
      <w:proofErr w:type="spellStart"/>
      <w:r w:rsidR="0068447D">
        <w:rPr>
          <w:lang w:val="en-GB"/>
        </w:rPr>
        <w:t>Center</w:t>
      </w:r>
      <w:proofErr w:type="spellEnd"/>
      <w:r w:rsidR="0068447D">
        <w:rPr>
          <w:lang w:val="en-GB"/>
        </w:rPr>
        <w:t xml:space="preserve"> Rack</w:t>
      </w:r>
      <w:r w:rsidRPr="00BF7DF7">
        <w:rPr>
          <w:lang w:val="en-GB"/>
        </w:rPr>
        <w:t xml:space="preserve"> and 27 kg on the </w:t>
      </w:r>
      <w:r w:rsidR="0068447D">
        <w:rPr>
          <w:lang w:val="en-GB"/>
        </w:rPr>
        <w:t>Rear Rack</w:t>
      </w:r>
      <w:r w:rsidRPr="00BF7DF7">
        <w:rPr>
          <w:lang w:val="en-GB"/>
        </w:rPr>
        <w:t>. All three load areas offer a wide range of lashing options to secure cargo safely. The front and rear racks also have MIK interfaces for easy attachment of various pannier systems.</w:t>
      </w:r>
    </w:p>
    <w:p w14:paraId="739BA274" w14:textId="77777777" w:rsidR="00BF7DF7" w:rsidRPr="00BF7DF7" w:rsidRDefault="00BF7DF7" w:rsidP="00BF7DF7">
      <w:pPr>
        <w:rPr>
          <w:lang w:val="en-GB"/>
        </w:rPr>
      </w:pPr>
    </w:p>
    <w:p w14:paraId="34B430F4" w14:textId="63DFFF17" w:rsidR="00BF7DF7" w:rsidRPr="00BF7DF7" w:rsidRDefault="00BF7DF7" w:rsidP="00BF7DF7">
      <w:pPr>
        <w:rPr>
          <w:lang w:val="en-GB"/>
        </w:rPr>
      </w:pPr>
      <w:r w:rsidRPr="00BF7DF7">
        <w:rPr>
          <w:lang w:val="en-GB"/>
        </w:rPr>
        <w:t xml:space="preserve">At the heart of the Ca Go CS, however, is the new main load area - the </w:t>
      </w:r>
      <w:proofErr w:type="spellStart"/>
      <w:r w:rsidR="00C07975">
        <w:rPr>
          <w:lang w:val="en-GB"/>
        </w:rPr>
        <w:t>Center</w:t>
      </w:r>
      <w:proofErr w:type="spellEnd"/>
      <w:r w:rsidR="00C07975">
        <w:rPr>
          <w:lang w:val="en-GB"/>
        </w:rPr>
        <w:t xml:space="preserve"> Rack</w:t>
      </w:r>
      <w:r w:rsidRPr="00BF7DF7">
        <w:rPr>
          <w:lang w:val="en-GB"/>
        </w:rPr>
        <w:t xml:space="preserve">. With its basic dimensions of 400 x 330 mm, optimised for everyday use, the </w:t>
      </w:r>
      <w:proofErr w:type="spellStart"/>
      <w:r w:rsidR="00C07975">
        <w:rPr>
          <w:lang w:val="en-GB"/>
        </w:rPr>
        <w:t>Center</w:t>
      </w:r>
      <w:proofErr w:type="spellEnd"/>
      <w:r w:rsidR="00C07975">
        <w:rPr>
          <w:lang w:val="en-GB"/>
        </w:rPr>
        <w:t xml:space="preserve"> Rack</w:t>
      </w:r>
      <w:r w:rsidRPr="00BF7DF7">
        <w:rPr>
          <w:lang w:val="en-GB"/>
        </w:rPr>
        <w:t xml:space="preserve"> offers ample space for standard transport items such as Euro boxes, drinks crates, etc. The low centre of gravity between the wheels also allows easy access to the bike rack </w:t>
      </w:r>
      <w:r w:rsidR="00C07975">
        <w:rPr>
          <w:lang w:val="en-GB"/>
        </w:rPr>
        <w:t xml:space="preserve">and </w:t>
      </w:r>
      <w:r w:rsidRPr="00BF7DF7">
        <w:rPr>
          <w:lang w:val="en-GB"/>
        </w:rPr>
        <w:t>ensures stable yet agile handling for a real karting feel.</w:t>
      </w:r>
    </w:p>
    <w:p w14:paraId="7FC6E15F" w14:textId="77777777" w:rsidR="00BF7DF7" w:rsidRPr="00BF7DF7" w:rsidRDefault="00BF7DF7" w:rsidP="00BF7DF7">
      <w:pPr>
        <w:rPr>
          <w:lang w:val="en-GB"/>
        </w:rPr>
      </w:pPr>
    </w:p>
    <w:p w14:paraId="471A2E03" w14:textId="04AABA35" w:rsidR="00FE30FF" w:rsidRDefault="00BF7DF7" w:rsidP="00BF7DF7">
      <w:pPr>
        <w:rPr>
          <w:lang w:val="en-GB"/>
        </w:rPr>
      </w:pPr>
      <w:r w:rsidRPr="00BF7DF7">
        <w:rPr>
          <w:lang w:val="en-GB"/>
        </w:rPr>
        <w:t xml:space="preserve">The effortless handling also adds to the driving pleasure. The Ca Go CS's redundant cable steering provides </w:t>
      </w:r>
      <w:r w:rsidR="00664204">
        <w:rPr>
          <w:lang w:val="en-GB"/>
        </w:rPr>
        <w:t>intuitive</w:t>
      </w:r>
      <w:r w:rsidRPr="00BF7DF7">
        <w:rPr>
          <w:lang w:val="en-GB"/>
        </w:rPr>
        <w:t xml:space="preserve"> </w:t>
      </w:r>
      <w:r w:rsidR="00664204">
        <w:rPr>
          <w:lang w:val="en-GB"/>
        </w:rPr>
        <w:t>control</w:t>
      </w:r>
      <w:r w:rsidRPr="00BF7DF7">
        <w:rPr>
          <w:lang w:val="en-GB"/>
        </w:rPr>
        <w:t xml:space="preserve">, a small turning circle for easy manoeuvring and good cornering even at high speeds. The dual cable steering system, which Ca Go chose from the outset for safety reasons, is low-wear and low-maintenance. Speaking of safety, the aluminium frame also offers plenty of reserves, such as a reinforced seat tube support, shaped and large-volume tube </w:t>
      </w:r>
      <w:r w:rsidR="00664204" w:rsidRPr="00BF7DF7">
        <w:rPr>
          <w:lang w:val="en-GB"/>
        </w:rPr>
        <w:t>profiles,</w:t>
      </w:r>
      <w:r w:rsidRPr="00BF7DF7">
        <w:rPr>
          <w:lang w:val="en-GB"/>
        </w:rPr>
        <w:t xml:space="preserve"> or an integrated kickstand mount.</w:t>
      </w:r>
    </w:p>
    <w:p w14:paraId="0E40E6C8" w14:textId="77777777" w:rsidR="00BF7DF7" w:rsidRPr="00BF7DF7" w:rsidRDefault="00BF7DF7" w:rsidP="00BF7DF7">
      <w:pPr>
        <w:rPr>
          <w:lang w:val="en-GB"/>
        </w:rPr>
      </w:pPr>
    </w:p>
    <w:p w14:paraId="2B16C2B4" w14:textId="5F90DDD4" w:rsidR="00BF7DF7" w:rsidRDefault="00BF7DF7" w:rsidP="00BF7DF7">
      <w:pPr>
        <w:rPr>
          <w:lang w:val="en-GB"/>
        </w:rPr>
      </w:pPr>
      <w:r w:rsidRPr="00BF7DF7">
        <w:rPr>
          <w:lang w:val="en-GB"/>
        </w:rPr>
        <w:t xml:space="preserve">In everyday use, the Ca Go CS scores not only for its load capacity and agile handling, but also for its comfortable frame design. With a length of 2.04m and width of 480mm, it is much more compact than </w:t>
      </w:r>
      <w:r w:rsidR="00664204">
        <w:rPr>
          <w:lang w:val="en-GB"/>
        </w:rPr>
        <w:t>comparable</w:t>
      </w:r>
      <w:r w:rsidRPr="00BF7DF7">
        <w:rPr>
          <w:lang w:val="en-GB"/>
        </w:rPr>
        <w:t xml:space="preserve"> Long John</w:t>
      </w:r>
      <w:r w:rsidR="00664204">
        <w:rPr>
          <w:lang w:val="en-GB"/>
        </w:rPr>
        <w:t xml:space="preserve"> models</w:t>
      </w:r>
      <w:r w:rsidRPr="00BF7DF7">
        <w:rPr>
          <w:lang w:val="en-GB"/>
        </w:rPr>
        <w:t xml:space="preserve">. Ergonomic variable geometry with a flat seat angle and an individually adjustable stem </w:t>
      </w:r>
      <w:r w:rsidR="00FD0693" w:rsidRPr="00BF7DF7">
        <w:rPr>
          <w:lang w:val="en-GB"/>
        </w:rPr>
        <w:t>provides</w:t>
      </w:r>
      <w:r w:rsidRPr="00BF7DF7">
        <w:rPr>
          <w:lang w:val="en-GB"/>
        </w:rPr>
        <w:t xml:space="preserve"> a comfortable riding position. This means that the Ca Go CS can be ridden by almost anyone between 1.65 m and 2.00 m tall.</w:t>
      </w:r>
    </w:p>
    <w:p w14:paraId="2B3DED96" w14:textId="77777777" w:rsidR="00BF7DF7" w:rsidRDefault="00BF7DF7" w:rsidP="00BF7DF7">
      <w:pPr>
        <w:rPr>
          <w:lang w:val="en-GB"/>
        </w:rPr>
      </w:pPr>
    </w:p>
    <w:p w14:paraId="3245EB67" w14:textId="7BD87FE6" w:rsidR="00BF7DF7" w:rsidRDefault="00BF7DF7" w:rsidP="00BF7DF7">
      <w:pPr>
        <w:rPr>
          <w:lang w:val="en-GB"/>
        </w:rPr>
      </w:pPr>
      <w:r w:rsidRPr="00BF7DF7">
        <w:rPr>
          <w:lang w:val="en-GB"/>
        </w:rPr>
        <w:t xml:space="preserve">The Ca Go CS comes as standard with the Bosch Cargo Line Smart System, consisting of the Drive Unit, </w:t>
      </w:r>
      <w:proofErr w:type="spellStart"/>
      <w:r w:rsidRPr="00BF7DF7">
        <w:rPr>
          <w:lang w:val="en-GB"/>
        </w:rPr>
        <w:t>PowerPack</w:t>
      </w:r>
      <w:proofErr w:type="spellEnd"/>
      <w:r w:rsidRPr="00BF7DF7">
        <w:rPr>
          <w:lang w:val="en-GB"/>
        </w:rPr>
        <w:t xml:space="preserve"> 545 </w:t>
      </w:r>
      <w:proofErr w:type="spellStart"/>
      <w:r w:rsidRPr="00BF7DF7">
        <w:rPr>
          <w:lang w:val="en-GB"/>
        </w:rPr>
        <w:t>Wh</w:t>
      </w:r>
      <w:proofErr w:type="spellEnd"/>
      <w:r w:rsidRPr="00BF7DF7">
        <w:rPr>
          <w:lang w:val="en-GB"/>
        </w:rPr>
        <w:t xml:space="preserve"> battery, LED remote control and the </w:t>
      </w:r>
      <w:proofErr w:type="spellStart"/>
      <w:r w:rsidRPr="00BF7DF7">
        <w:rPr>
          <w:lang w:val="en-GB"/>
        </w:rPr>
        <w:t>eBike</w:t>
      </w:r>
      <w:proofErr w:type="spellEnd"/>
      <w:r w:rsidRPr="00BF7DF7">
        <w:rPr>
          <w:lang w:val="en-GB"/>
        </w:rPr>
        <w:t xml:space="preserve"> Flow app. Above 25km/h, the motor and transmission are decoupled, so the pedalling resistance is </w:t>
      </w:r>
      <w:r w:rsidR="00B856EC" w:rsidRPr="00BF7DF7">
        <w:rPr>
          <w:lang w:val="en-GB"/>
        </w:rPr>
        <w:t>minimal,</w:t>
      </w:r>
      <w:r w:rsidRPr="00BF7DF7">
        <w:rPr>
          <w:lang w:val="en-GB"/>
        </w:rPr>
        <w:t xml:space="preserve"> and the ride is smooth even without motor assistance. Ca Go has also integrated the </w:t>
      </w:r>
      <w:proofErr w:type="spellStart"/>
      <w:r w:rsidRPr="00BF7DF7">
        <w:rPr>
          <w:lang w:val="en-GB"/>
        </w:rPr>
        <w:t>PowerPack</w:t>
      </w:r>
      <w:proofErr w:type="spellEnd"/>
      <w:r w:rsidRPr="00BF7DF7">
        <w:rPr>
          <w:lang w:val="en-GB"/>
        </w:rPr>
        <w:t xml:space="preserve"> 545Wh battery in such a way that it can be easily removed and recharged at the touch of a button. The battery charge indicator is in full view for easy reading at all times. Options such as Bosch </w:t>
      </w:r>
      <w:proofErr w:type="spellStart"/>
      <w:r w:rsidRPr="00BF7DF7">
        <w:rPr>
          <w:lang w:val="en-GB"/>
        </w:rPr>
        <w:t>PowerPack</w:t>
      </w:r>
      <w:proofErr w:type="spellEnd"/>
      <w:r w:rsidRPr="00BF7DF7">
        <w:rPr>
          <w:lang w:val="en-GB"/>
        </w:rPr>
        <w:t xml:space="preserve"> 725 </w:t>
      </w:r>
      <w:proofErr w:type="spellStart"/>
      <w:r w:rsidRPr="00BF7DF7">
        <w:rPr>
          <w:lang w:val="en-GB"/>
        </w:rPr>
        <w:t>Wh</w:t>
      </w:r>
      <w:proofErr w:type="spellEnd"/>
      <w:r w:rsidRPr="00BF7DF7">
        <w:rPr>
          <w:lang w:val="en-GB"/>
        </w:rPr>
        <w:t xml:space="preserve"> battery, Bosch </w:t>
      </w:r>
      <w:proofErr w:type="spellStart"/>
      <w:r w:rsidRPr="00BF7DF7">
        <w:rPr>
          <w:lang w:val="en-GB"/>
        </w:rPr>
        <w:t>Kiox</w:t>
      </w:r>
      <w:proofErr w:type="spellEnd"/>
      <w:r w:rsidRPr="00BF7DF7">
        <w:rPr>
          <w:lang w:val="en-GB"/>
        </w:rPr>
        <w:t xml:space="preserve"> 300 display, Bosch Smartphone Grip and Bosch Connect module are available on request.</w:t>
      </w:r>
    </w:p>
    <w:p w14:paraId="70115498" w14:textId="77777777" w:rsidR="00BF7DF7" w:rsidRDefault="00BF7DF7" w:rsidP="00BF7DF7">
      <w:pPr>
        <w:rPr>
          <w:lang w:val="en-GB"/>
        </w:rPr>
      </w:pPr>
    </w:p>
    <w:p w14:paraId="15ED7EEC" w14:textId="77777777" w:rsidR="00BF7DF7" w:rsidRPr="00BF7DF7" w:rsidRDefault="00BF7DF7" w:rsidP="00BF7DF7">
      <w:pPr>
        <w:rPr>
          <w:b/>
          <w:bCs/>
          <w:lang w:val="en-GB"/>
        </w:rPr>
      </w:pPr>
      <w:r w:rsidRPr="00BF7DF7">
        <w:rPr>
          <w:b/>
          <w:bCs/>
          <w:lang w:val="en-GB"/>
        </w:rPr>
        <w:t xml:space="preserve">The Ca Go CS is available in three different versions, each with the right gear for every rider and in two colours. </w:t>
      </w:r>
    </w:p>
    <w:p w14:paraId="532AEB4A" w14:textId="77777777" w:rsidR="00BF7DF7" w:rsidRPr="00BF7DF7" w:rsidRDefault="00BF7DF7" w:rsidP="00BF7DF7">
      <w:pPr>
        <w:rPr>
          <w:lang w:val="en-GB"/>
        </w:rPr>
      </w:pPr>
    </w:p>
    <w:p w14:paraId="5FDBA0F8" w14:textId="77777777" w:rsidR="00841FC3" w:rsidRDefault="00BF7DF7" w:rsidP="00BF7DF7">
      <w:pPr>
        <w:rPr>
          <w:lang w:val="en-GB"/>
        </w:rPr>
      </w:pPr>
      <w:r w:rsidRPr="00BF7DF7">
        <w:rPr>
          <w:lang w:val="en-GB"/>
        </w:rPr>
        <w:t>- The</w:t>
      </w:r>
      <w:r w:rsidRPr="00BF7DF7">
        <w:rPr>
          <w:b/>
          <w:bCs/>
          <w:lang w:val="en-GB"/>
        </w:rPr>
        <w:t xml:space="preserve"> CS100</w:t>
      </w:r>
      <w:r w:rsidRPr="00BF7DF7">
        <w:rPr>
          <w:lang w:val="en-GB"/>
        </w:rPr>
        <w:t xml:space="preserve"> comes with a </w:t>
      </w:r>
      <w:proofErr w:type="spellStart"/>
      <w:r w:rsidRPr="00BF7DF7">
        <w:rPr>
          <w:lang w:val="en-GB"/>
        </w:rPr>
        <w:t>Microshift</w:t>
      </w:r>
      <w:proofErr w:type="spellEnd"/>
      <w:r w:rsidRPr="00BF7DF7">
        <w:rPr>
          <w:lang w:val="en-GB"/>
        </w:rPr>
        <w:t xml:space="preserve"> 9-speed derailleur - for those who like to ride sporty and </w:t>
      </w:r>
      <w:r w:rsidR="00B856EC">
        <w:rPr>
          <w:lang w:val="en-GB"/>
        </w:rPr>
        <w:t>appreciate</w:t>
      </w:r>
      <w:r w:rsidRPr="00BF7DF7">
        <w:rPr>
          <w:lang w:val="en-GB"/>
        </w:rPr>
        <w:t xml:space="preserve"> lower weight, better </w:t>
      </w:r>
      <w:proofErr w:type="gramStart"/>
      <w:r w:rsidRPr="00BF7DF7">
        <w:rPr>
          <w:lang w:val="en-GB"/>
        </w:rPr>
        <w:t>efficiency</w:t>
      </w:r>
      <w:proofErr w:type="gramEnd"/>
      <w:r w:rsidRPr="00BF7DF7">
        <w:rPr>
          <w:lang w:val="en-GB"/>
        </w:rPr>
        <w:t xml:space="preserve"> and higher performance. </w:t>
      </w:r>
    </w:p>
    <w:p w14:paraId="1F7791C3" w14:textId="491FB124" w:rsidR="00841FC3" w:rsidRDefault="00BF7DF7" w:rsidP="00BF7DF7">
      <w:pPr>
        <w:rPr>
          <w:b/>
          <w:bCs/>
          <w:lang w:val="en-GB"/>
        </w:rPr>
      </w:pPr>
      <w:r w:rsidRPr="00BF7DF7">
        <w:rPr>
          <w:lang w:val="en-GB"/>
        </w:rPr>
        <w:t>Available in Active Mint Blue and Black Grey.</w:t>
      </w:r>
      <w:r w:rsidRPr="00BF7DF7">
        <w:rPr>
          <w:b/>
          <w:bCs/>
          <w:lang w:val="en-GB"/>
        </w:rPr>
        <w:t xml:space="preserve"> </w:t>
      </w:r>
    </w:p>
    <w:p w14:paraId="309161A2" w14:textId="5867C183" w:rsidR="00BF7DF7" w:rsidRPr="00BF7DF7" w:rsidRDefault="00841FC3" w:rsidP="00BF7DF7">
      <w:pPr>
        <w:rPr>
          <w:lang w:val="en-GB"/>
        </w:rPr>
      </w:pPr>
      <w:r>
        <w:rPr>
          <w:b/>
          <w:bCs/>
          <w:lang w:val="en-GB"/>
        </w:rPr>
        <w:lastRenderedPageBreak/>
        <w:t>MS</w:t>
      </w:r>
      <w:r w:rsidR="00BF7DF7" w:rsidRPr="00BF7DF7">
        <w:rPr>
          <w:b/>
          <w:bCs/>
          <w:lang w:val="en-GB"/>
        </w:rPr>
        <w:t>RP: 5,590.00 EUR</w:t>
      </w:r>
      <w:r w:rsidR="00BF7DF7" w:rsidRPr="00BF7DF7">
        <w:rPr>
          <w:lang w:val="en-GB"/>
        </w:rPr>
        <w:t xml:space="preserve"> </w:t>
      </w:r>
    </w:p>
    <w:p w14:paraId="545B3EF8" w14:textId="77777777" w:rsidR="00BF7DF7" w:rsidRPr="00BF7DF7" w:rsidRDefault="00BF7DF7" w:rsidP="00BF7DF7">
      <w:pPr>
        <w:rPr>
          <w:lang w:val="en-GB"/>
        </w:rPr>
      </w:pPr>
    </w:p>
    <w:p w14:paraId="362122AA" w14:textId="77777777" w:rsidR="00841FC3" w:rsidRDefault="00BF7DF7" w:rsidP="00BF7DF7">
      <w:pPr>
        <w:rPr>
          <w:lang w:val="en-GB"/>
        </w:rPr>
      </w:pPr>
      <w:r w:rsidRPr="00BF7DF7">
        <w:rPr>
          <w:lang w:val="en-GB"/>
        </w:rPr>
        <w:t xml:space="preserve">- The </w:t>
      </w:r>
      <w:r w:rsidRPr="00BF7DF7">
        <w:rPr>
          <w:b/>
          <w:bCs/>
          <w:lang w:val="en-GB"/>
        </w:rPr>
        <w:t>CS150</w:t>
      </w:r>
      <w:r w:rsidRPr="00BF7DF7">
        <w:rPr>
          <w:lang w:val="en-GB"/>
        </w:rPr>
        <w:t xml:space="preserve"> is equipped with manual </w:t>
      </w:r>
      <w:proofErr w:type="spellStart"/>
      <w:r w:rsidRPr="00BF7DF7">
        <w:rPr>
          <w:lang w:val="en-GB"/>
        </w:rPr>
        <w:t>Enviolo</w:t>
      </w:r>
      <w:proofErr w:type="spellEnd"/>
      <w:r w:rsidRPr="00BF7DF7">
        <w:rPr>
          <w:lang w:val="en-GB"/>
        </w:rPr>
        <w:t xml:space="preserve"> gears with CVP trekking hub and chain drive - for those who want to </w:t>
      </w:r>
      <w:r w:rsidR="00B856EC">
        <w:rPr>
          <w:lang w:val="en-GB"/>
        </w:rPr>
        <w:t>focus</w:t>
      </w:r>
      <w:r w:rsidRPr="00BF7DF7">
        <w:rPr>
          <w:lang w:val="en-GB"/>
        </w:rPr>
        <w:t xml:space="preserve"> on the essentials and appreciate the simplicity and comfort of continuously variable gears. </w:t>
      </w:r>
    </w:p>
    <w:p w14:paraId="53720647" w14:textId="07BB43B5" w:rsidR="00841FC3" w:rsidRDefault="00BF7DF7" w:rsidP="00BF7DF7">
      <w:pPr>
        <w:rPr>
          <w:lang w:val="en-GB"/>
        </w:rPr>
      </w:pPr>
      <w:r w:rsidRPr="00BF7DF7">
        <w:rPr>
          <w:lang w:val="en-GB"/>
        </w:rPr>
        <w:t xml:space="preserve">Available in Active Mint Blue and Black Grey. </w:t>
      </w:r>
    </w:p>
    <w:p w14:paraId="4B8B95FF" w14:textId="7382A624" w:rsidR="00BF7DF7" w:rsidRPr="00BF7DF7" w:rsidRDefault="00841FC3" w:rsidP="00BF7DF7">
      <w:pPr>
        <w:rPr>
          <w:lang w:val="en-GB"/>
        </w:rPr>
      </w:pPr>
      <w:r>
        <w:rPr>
          <w:b/>
          <w:bCs/>
          <w:lang w:val="en-GB"/>
        </w:rPr>
        <w:t>MS</w:t>
      </w:r>
      <w:r w:rsidR="00BF7DF7" w:rsidRPr="00BF7DF7">
        <w:rPr>
          <w:b/>
          <w:bCs/>
          <w:lang w:val="en-GB"/>
        </w:rPr>
        <w:t>RP: 5,990.00 EUR</w:t>
      </w:r>
      <w:r w:rsidR="00BF7DF7" w:rsidRPr="00BF7DF7">
        <w:rPr>
          <w:lang w:val="en-GB"/>
        </w:rPr>
        <w:t xml:space="preserve"> </w:t>
      </w:r>
    </w:p>
    <w:p w14:paraId="450632AD" w14:textId="77777777" w:rsidR="00BF7DF7" w:rsidRPr="00BF7DF7" w:rsidRDefault="00BF7DF7" w:rsidP="00BF7DF7">
      <w:pPr>
        <w:rPr>
          <w:lang w:val="en-GB"/>
        </w:rPr>
      </w:pPr>
    </w:p>
    <w:p w14:paraId="79497D3D" w14:textId="64CE1832" w:rsidR="00841FC3" w:rsidRDefault="00BF7DF7" w:rsidP="00BF7DF7">
      <w:pPr>
        <w:rPr>
          <w:lang w:val="en-GB"/>
        </w:rPr>
      </w:pPr>
      <w:r w:rsidRPr="00BF7DF7">
        <w:rPr>
          <w:lang w:val="en-GB"/>
        </w:rPr>
        <w:t xml:space="preserve">- The </w:t>
      </w:r>
      <w:r w:rsidRPr="00BF7DF7">
        <w:rPr>
          <w:b/>
          <w:bCs/>
          <w:lang w:val="en-GB"/>
        </w:rPr>
        <w:t>CS200</w:t>
      </w:r>
      <w:r w:rsidRPr="00BF7DF7">
        <w:rPr>
          <w:lang w:val="en-GB"/>
        </w:rPr>
        <w:t xml:space="preserve"> features manual </w:t>
      </w:r>
      <w:proofErr w:type="spellStart"/>
      <w:r w:rsidRPr="00BF7DF7">
        <w:rPr>
          <w:lang w:val="en-GB"/>
        </w:rPr>
        <w:t>Enviolo</w:t>
      </w:r>
      <w:proofErr w:type="spellEnd"/>
      <w:r w:rsidRPr="00BF7DF7">
        <w:rPr>
          <w:lang w:val="en-GB"/>
        </w:rPr>
        <w:t xml:space="preserve"> shifting with CV hub and Gates belt. </w:t>
      </w:r>
      <w:r w:rsidR="00021BE4" w:rsidRPr="00BF7DF7">
        <w:rPr>
          <w:lang w:val="en-GB"/>
        </w:rPr>
        <w:t>Plus,</w:t>
      </w:r>
      <w:r w:rsidRPr="00BF7DF7">
        <w:rPr>
          <w:lang w:val="en-GB"/>
        </w:rPr>
        <w:t xml:space="preserve"> Ca Go custom rear rack with MIK-HD interface, ABUS Amparo XL lock and Bosch </w:t>
      </w:r>
      <w:proofErr w:type="spellStart"/>
      <w:r w:rsidRPr="00BF7DF7">
        <w:rPr>
          <w:lang w:val="en-GB"/>
        </w:rPr>
        <w:t>Kiox</w:t>
      </w:r>
      <w:proofErr w:type="spellEnd"/>
      <w:r w:rsidRPr="00BF7DF7">
        <w:rPr>
          <w:lang w:val="en-GB"/>
        </w:rPr>
        <w:t xml:space="preserve"> 300 display - for those who want maximum comfort and durable, </w:t>
      </w:r>
      <w:proofErr w:type="gramStart"/>
      <w:r w:rsidRPr="00BF7DF7">
        <w:rPr>
          <w:lang w:val="en-GB"/>
        </w:rPr>
        <w:t>quiet</w:t>
      </w:r>
      <w:proofErr w:type="gramEnd"/>
      <w:r w:rsidRPr="00BF7DF7">
        <w:rPr>
          <w:lang w:val="en-GB"/>
        </w:rPr>
        <w:t xml:space="preserve"> and clean shifting. </w:t>
      </w:r>
    </w:p>
    <w:p w14:paraId="78D08DAB" w14:textId="77777777" w:rsidR="00841FC3" w:rsidRDefault="00BF7DF7" w:rsidP="00BF7DF7">
      <w:pPr>
        <w:rPr>
          <w:b/>
          <w:bCs/>
          <w:lang w:val="en-GB"/>
        </w:rPr>
      </w:pPr>
      <w:r w:rsidRPr="00BF7DF7">
        <w:rPr>
          <w:lang w:val="en-GB"/>
        </w:rPr>
        <w:t>Available in Black Grey and Silk Grey.</w:t>
      </w:r>
      <w:r w:rsidRPr="00BF7DF7">
        <w:rPr>
          <w:b/>
          <w:bCs/>
          <w:lang w:val="en-GB"/>
        </w:rPr>
        <w:t xml:space="preserve"> </w:t>
      </w:r>
    </w:p>
    <w:p w14:paraId="396AF565" w14:textId="04B99CD3" w:rsidR="00BF7DF7" w:rsidRDefault="00841FC3" w:rsidP="00BF7DF7">
      <w:pPr>
        <w:rPr>
          <w:b/>
          <w:bCs/>
          <w:lang w:val="en-GB"/>
        </w:rPr>
      </w:pPr>
      <w:r>
        <w:rPr>
          <w:b/>
          <w:bCs/>
          <w:lang w:val="en-GB"/>
        </w:rPr>
        <w:t>MS</w:t>
      </w:r>
      <w:r w:rsidR="00BF7DF7" w:rsidRPr="00BF7DF7">
        <w:rPr>
          <w:b/>
          <w:bCs/>
          <w:lang w:val="en-GB"/>
        </w:rPr>
        <w:t>RP: 6,490.00 EUR</w:t>
      </w:r>
    </w:p>
    <w:p w14:paraId="61334E88" w14:textId="77777777" w:rsidR="00BF7DF7" w:rsidRDefault="00BF7DF7" w:rsidP="00BF7DF7">
      <w:pPr>
        <w:rPr>
          <w:b/>
          <w:bCs/>
          <w:lang w:val="en-GB"/>
        </w:rPr>
      </w:pPr>
    </w:p>
    <w:p w14:paraId="57DE20AF" w14:textId="77777777" w:rsidR="00BF7DF7" w:rsidRPr="00BF7DF7" w:rsidRDefault="00BF7DF7" w:rsidP="00BF7DF7">
      <w:pPr>
        <w:rPr>
          <w:b/>
          <w:bCs/>
          <w:lang w:val="en-GB"/>
        </w:rPr>
      </w:pPr>
      <w:r w:rsidRPr="00BF7DF7">
        <w:rPr>
          <w:b/>
          <w:bCs/>
          <w:lang w:val="en-GB"/>
        </w:rPr>
        <w:t>About Ca Go:</w:t>
      </w:r>
    </w:p>
    <w:p w14:paraId="7F98C89E" w14:textId="77777777" w:rsidR="00BF7DF7" w:rsidRPr="00BF7DF7" w:rsidRDefault="00BF7DF7" w:rsidP="00BF7DF7">
      <w:pPr>
        <w:rPr>
          <w:lang w:val="en-GB"/>
        </w:rPr>
      </w:pPr>
    </w:p>
    <w:p w14:paraId="4D38737A" w14:textId="6E5E16B9" w:rsidR="00BF7DF7" w:rsidRPr="00BF7DF7" w:rsidRDefault="00BF7DF7" w:rsidP="00BF7DF7">
      <w:pPr>
        <w:rPr>
          <w:lang w:val="en-GB"/>
        </w:rPr>
      </w:pPr>
      <w:r w:rsidRPr="00BF7DF7">
        <w:rPr>
          <w:lang w:val="en-GB"/>
        </w:rPr>
        <w:t>Ca Go was founded in 2018 to realise the vision of alternative, emission-free micro-mobility. The product range currently includes three model</w:t>
      </w:r>
      <w:r w:rsidR="00B856EC">
        <w:rPr>
          <w:lang w:val="en-GB"/>
        </w:rPr>
        <w:t xml:space="preserve"> ranges</w:t>
      </w:r>
      <w:r w:rsidRPr="00BF7DF7">
        <w:rPr>
          <w:lang w:val="en-GB"/>
        </w:rPr>
        <w:t xml:space="preserve"> of E-cargo bikes, the FS200 Life, the FS200 </w:t>
      </w:r>
      <w:proofErr w:type="spellStart"/>
      <w:r w:rsidRPr="00BF7DF7">
        <w:rPr>
          <w:lang w:val="en-GB"/>
        </w:rPr>
        <w:t>Vario</w:t>
      </w:r>
      <w:proofErr w:type="spellEnd"/>
      <w:r w:rsidRPr="00BF7DF7">
        <w:rPr>
          <w:lang w:val="en-GB"/>
        </w:rPr>
        <w:t xml:space="preserve"> and the CS, all of which are developed and manufactured at the company's location in Koblenz, Germany. Outstanding features include the comprehensive safety concept, which is based on the automotive industry, and the exceptionally high quality of the equipment. </w:t>
      </w:r>
      <w:r w:rsidR="00B856EC">
        <w:rPr>
          <w:lang w:val="en-GB"/>
        </w:rPr>
        <w:t>Our</w:t>
      </w:r>
      <w:r w:rsidRPr="00BF7DF7">
        <w:rPr>
          <w:lang w:val="en-GB"/>
        </w:rPr>
        <w:t xml:space="preserve"> products are sold through specialist retailers.</w:t>
      </w:r>
    </w:p>
    <w:sectPr w:rsidR="00BF7DF7" w:rsidRPr="00BF7D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F7"/>
    <w:rsid w:val="00021BE4"/>
    <w:rsid w:val="00664204"/>
    <w:rsid w:val="0068447D"/>
    <w:rsid w:val="006F67B2"/>
    <w:rsid w:val="00841FC3"/>
    <w:rsid w:val="009D1032"/>
    <w:rsid w:val="00AE2C76"/>
    <w:rsid w:val="00B856EC"/>
    <w:rsid w:val="00BF7DF7"/>
    <w:rsid w:val="00C07975"/>
    <w:rsid w:val="00DB402A"/>
    <w:rsid w:val="00FD0693"/>
    <w:rsid w:val="00FE3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FE88C1E"/>
  <w15:chartTrackingRefBased/>
  <w15:docId w15:val="{7B8B2B00-1EC0-C641-BC78-9D01661D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d020bb-4efb-4c5e-8b97-61da5c059fc6" xsi:nil="true"/>
    <lcf76f155ced4ddcb4097134ff3c332f xmlns="0d090753-8298-419a-a624-1d68b8540f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9C912890E6F49989B8DACB081C9AF" ma:contentTypeVersion="15" ma:contentTypeDescription="Create a new document." ma:contentTypeScope="" ma:versionID="2aeee6a5fe9962f5774aa964d767acd2">
  <xsd:schema xmlns:xsd="http://www.w3.org/2001/XMLSchema" xmlns:xs="http://www.w3.org/2001/XMLSchema" xmlns:p="http://schemas.microsoft.com/office/2006/metadata/properties" xmlns:ns2="0d090753-8298-419a-a624-1d68b8540f67" xmlns:ns3="4cd020bb-4efb-4c5e-8b97-61da5c059fc6" targetNamespace="http://schemas.microsoft.com/office/2006/metadata/properties" ma:root="true" ma:fieldsID="29b2d4a1e21cf94cf468377aca17d535" ns2:_="" ns3:_="">
    <xsd:import namespace="0d090753-8298-419a-a624-1d68b8540f67"/>
    <xsd:import namespace="4cd020bb-4efb-4c5e-8b97-61da5c059f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90753-8298-419a-a624-1d68b8540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7e3ac9-a34f-4675-8351-222a1aef4c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d020bb-4efb-4c5e-8b97-61da5c059f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30bae1-47da-4b37-ba0f-94471da90e26}" ma:internalName="TaxCatchAll" ma:showField="CatchAllData" ma:web="4cd020bb-4efb-4c5e-8b97-61da5c059f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96B4C-098D-4C60-AC1A-762734F857B3}">
  <ds:schemaRefs>
    <ds:schemaRef ds:uri="http://schemas.microsoft.com/office/2006/metadata/properties"/>
    <ds:schemaRef ds:uri="http://schemas.microsoft.com/office/infopath/2007/PartnerControls"/>
    <ds:schemaRef ds:uri="06d2fdc5-af7a-4acd-96eb-cc40d365046b"/>
    <ds:schemaRef ds:uri="43098612-8e80-4176-81aa-e0a378ac2468"/>
  </ds:schemaRefs>
</ds:datastoreItem>
</file>

<file path=customXml/itemProps2.xml><?xml version="1.0" encoding="utf-8"?>
<ds:datastoreItem xmlns:ds="http://schemas.openxmlformats.org/officeDocument/2006/customXml" ds:itemID="{A651DBA4-5D57-4740-BB29-3359A20021D3}">
  <ds:schemaRefs>
    <ds:schemaRef ds:uri="http://schemas.microsoft.com/sharepoint/v3/contenttype/forms"/>
  </ds:schemaRefs>
</ds:datastoreItem>
</file>

<file path=customXml/itemProps3.xml><?xml version="1.0" encoding="utf-8"?>
<ds:datastoreItem xmlns:ds="http://schemas.openxmlformats.org/officeDocument/2006/customXml" ds:itemID="{10723596-B27C-46D6-ACA9-ECC379251B89}"/>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3746</Characters>
  <Application>Microsoft Office Word</Application>
  <DocSecurity>0</DocSecurity>
  <Lines>31</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Yenimazman | RTI Sports</dc:creator>
  <cp:keywords/>
  <dc:description/>
  <cp:lastModifiedBy>Marie Landenfeld | Ca Go Bike</cp:lastModifiedBy>
  <cp:revision>8</cp:revision>
  <dcterms:created xsi:type="dcterms:W3CDTF">2023-06-15T10:34:00Z</dcterms:created>
  <dcterms:modified xsi:type="dcterms:W3CDTF">2023-06-15T13:49:00Z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0x010100FBB9C912890E6F49989B8DACB081C9AF</vt:lpwstr>
  </property>
  <property fmtid="{D5CDD505-2E9C-101B-9397-08002B2CF9AE}" pid="3" name="MediaServiceImageTags">
    <vt:lpwstr/>
  </property>
</Properties>
</file>